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61" w:rsidRDefault="006D1E61" w:rsidP="008A4322">
      <w:pPr>
        <w:jc w:val="center"/>
      </w:pPr>
      <w:r>
        <w:t xml:space="preserve">KIRKKONAKLAR İFFET GÜNEŞOĞLU İLKOKULU OKUL AİLE BİRLİĞİ </w:t>
      </w:r>
      <w:r w:rsidR="008A4322">
        <w:t>HESABI</w:t>
      </w:r>
    </w:p>
    <w:p w:rsidR="008A4322" w:rsidRDefault="008A4322"/>
    <w:p w:rsidR="00A26B63" w:rsidRDefault="006D1E61">
      <w:bookmarkStart w:id="0" w:name="_GoBack"/>
      <w:bookmarkEnd w:id="0"/>
      <w:r>
        <w:t>T.C. HALKBANKASI KÖROĞLU ŞUBESİ IBAN No: TR20 0001 2009 3950 0016 0010 26</w:t>
      </w:r>
    </w:p>
    <w:p w:rsidR="008A4322" w:rsidRDefault="008A4322"/>
    <w:p w:rsidR="006D1E61" w:rsidRPr="008A4322" w:rsidRDefault="008A4322">
      <w:pPr>
        <w:rPr>
          <w:b/>
        </w:rPr>
      </w:pPr>
      <w:r>
        <w:t xml:space="preserve">Alıcı adı kısmına </w:t>
      </w:r>
      <w:r w:rsidRPr="008A4322">
        <w:rPr>
          <w:b/>
        </w:rPr>
        <w:t xml:space="preserve">Ankara Çankaya İlkokul </w:t>
      </w:r>
      <w:proofErr w:type="spellStart"/>
      <w:r w:rsidRPr="008A4322">
        <w:rPr>
          <w:b/>
        </w:rPr>
        <w:t>Kırkkonaklar</w:t>
      </w:r>
      <w:proofErr w:type="spellEnd"/>
      <w:r w:rsidRPr="008A4322">
        <w:rPr>
          <w:b/>
        </w:rPr>
        <w:t xml:space="preserve"> İffet </w:t>
      </w:r>
      <w:proofErr w:type="spellStart"/>
      <w:r w:rsidRPr="008A4322">
        <w:rPr>
          <w:b/>
        </w:rPr>
        <w:t>Güneşoğlu</w:t>
      </w:r>
      <w:proofErr w:type="spellEnd"/>
      <w:r w:rsidRPr="008A4322">
        <w:rPr>
          <w:b/>
        </w:rPr>
        <w:t xml:space="preserve"> Okul Aile Birliği</w:t>
      </w:r>
      <w:r>
        <w:rPr>
          <w:b/>
        </w:rPr>
        <w:t xml:space="preserve"> </w:t>
      </w:r>
      <w:r w:rsidRPr="008A4322">
        <w:t>yazılmalıdır</w:t>
      </w:r>
      <w:r>
        <w:t>.</w:t>
      </w:r>
    </w:p>
    <w:sectPr w:rsidR="006D1E61" w:rsidRPr="008A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C3"/>
    <w:rsid w:val="006D1E61"/>
    <w:rsid w:val="008A4322"/>
    <w:rsid w:val="00A26B63"/>
    <w:rsid w:val="00B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4B9C-264A-4FF6-AACD-8C686951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2023-09-20T10:04:00Z</cp:lastPrinted>
  <dcterms:created xsi:type="dcterms:W3CDTF">2023-12-29T06:29:00Z</dcterms:created>
  <dcterms:modified xsi:type="dcterms:W3CDTF">2023-12-29T06:29:00Z</dcterms:modified>
</cp:coreProperties>
</file>